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方正仿宋_GBK" w:hAnsi="华文仿宋" w:eastAsia="方正仿宋_GBK" w:cs="宋体"/>
          <w:kern w:val="0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方正仿宋_GBK" w:hAnsi="华文仿宋" w:eastAsia="方正仿宋_GBK" w:cs="宋体"/>
          <w:kern w:val="0"/>
          <w:sz w:val="28"/>
          <w:szCs w:val="28"/>
        </w:rPr>
      </w:pP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  <w:lang w:val="en-US" w:eastAsia="zh-CN"/>
        </w:rPr>
        <w:t>电子与物联网工程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</w:rPr>
        <w:t>学院202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</w:rPr>
        <w:t>-202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</w:rPr>
        <w:t>学年学生先进集体、优秀个人和202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华文仿宋" w:eastAsia="方正仿宋_GBK" w:cs="宋体"/>
          <w:b/>
          <w:kern w:val="0"/>
          <w:sz w:val="32"/>
          <w:szCs w:val="32"/>
        </w:rPr>
        <w:t>届优秀毕业生公示名单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一、推荐为校先进班集体，共_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bookmarkStart w:id="0" w:name="_Hlk18918946"/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22计应302   21计应301   21物联网应用技术302</w:t>
      </w:r>
    </w:p>
    <w:bookmarkEnd w:id="0"/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二、推荐为校三好学生名单，共_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_名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谭庆银 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刘美容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李金昱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阎宇航  薛诗源  万欣懿</w:t>
      </w: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 xml:space="preserve">   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>孔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>菊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唐智慧  陈仁艳  张  鑫  杨  鑫  蒋馨怡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三、推荐为校优秀学生干部名单，共_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_名</w:t>
      </w:r>
    </w:p>
    <w:p>
      <w:pPr>
        <w:widowControl/>
        <w:spacing w:line="560" w:lineRule="exact"/>
        <w:ind w:left="1193" w:leftChars="568" w:firstLine="0" w:firstLineChars="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李  强  黄隆梅  奚梦瑶  石欣宇  蔡杉杉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周立兵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李  娜  马海燕  陈  静  何  勇  吴琳琳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曾凡杭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四、推荐为校精神文明建设先进个人共_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</w:p>
    <w:p>
      <w:pPr>
        <w:widowControl/>
        <w:spacing w:line="560" w:lineRule="exact"/>
        <w:ind w:left="1193" w:leftChars="568" w:firstLine="0" w:firstLineChars="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陈国强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何佳鸿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李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澳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詹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琳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熊静怡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郝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璐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   袁锦涛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张晶晶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王定杰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王小庆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  <w:t>罗識桂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杨  洋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五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、推荐为校自立自强先进个人，共_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  <w:bookmarkStart w:id="1" w:name="_Hlk18918252"/>
    </w:p>
    <w:bookmarkEnd w:id="1"/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谷小月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华俊杰  许  愿  刘芙蓉  王艳妮  肖  军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 xml:space="preserve">  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Hans"/>
        </w:rPr>
        <w:t>卢思宇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周  成  任帅康  许  凤  卢  威  付桂英  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六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、推荐为校志愿服务活动先进个人，共_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明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鑫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吴明阳  李贤钢  李  青  徐延昊  曾  珍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 xml:space="preserve">  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Hans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>姜晏俊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尹含熙  王永康  胡兴松  黄俊豪  岳  婧</w:t>
      </w: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 xml:space="preserve">  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七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、推荐为校优秀毕业生，共_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67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陈军成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徐  鑫  冉  雪  罗彩云  李  瑶  成  明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 xml:space="preserve">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    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>任祖粉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黄森集  胡  桃  熊诗宇  李佳沁  兰念军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</w:rPr>
      </w:pP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>李錾恒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张  颖  卿东颖  李贤钢  李  娜</w:t>
      </w: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 xml:space="preserve">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尤  欢</w:t>
      </w:r>
      <w:r>
        <w:rPr>
          <w:rFonts w:hint="default" w:ascii="方正仿宋_GBK" w:hAnsi="华文仿宋" w:eastAsia="方正仿宋_GBK" w:cs="宋体"/>
          <w:kern w:val="0"/>
          <w:sz w:val="30"/>
          <w:szCs w:val="30"/>
        </w:rPr>
        <w:t xml:space="preserve"> 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Hans"/>
        </w:rPr>
        <w:t>张梦怡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薛诗源  明  鑫  徐延昊  李  青  杨  琳</w:t>
      </w:r>
    </w:p>
    <w:p>
      <w:pPr>
        <w:widowControl/>
        <w:spacing w:line="560" w:lineRule="exact"/>
        <w:ind w:firstLine="1200" w:firstLineChars="4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Hans"/>
        </w:rPr>
        <w:t>黄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Hans"/>
        </w:rPr>
        <w:t>勇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张  鑫  姜晏俊  李国君  李  骏  全  欣</w:t>
      </w:r>
    </w:p>
    <w:p>
      <w:pPr>
        <w:widowControl/>
        <w:spacing w:line="560" w:lineRule="exact"/>
        <w:ind w:left="1193" w:leftChars="568" w:firstLine="0" w:firstLineChars="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Hans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Hans"/>
        </w:rPr>
        <w:t>陈晓敏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马海燕  陈  浙  赵孝笑  吴相楠  谭佳蓉华俊杰  王  麒  吴琳琳  王永康  夏冯渝  王林玲 曾艳梅  汤富琴  黎月宝  袁婧文  孟  雪  甘中容陈仁艳  辛  媛  马金美  卢  威  张  佳  阎宇航唐智慧  李  益  曾祥桂  李  英  付桂英  王怀生曹均池  王  武  湛魏萍  孔  菊  李金昱  何星宇巫双箭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方正仿宋_GBK" w:hAnsi="华文仿宋" w:eastAsia="方正仿宋_GBK" w:cs="宋体"/>
          <w:kern w:val="0"/>
          <w:sz w:val="30"/>
          <w:szCs w:val="30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八</w:t>
      </w:r>
      <w:r>
        <w:rPr>
          <w:rFonts w:ascii="方正仿宋_GBK" w:hAnsi="华文仿宋" w:eastAsia="方正仿宋_GBK" w:cs="宋体"/>
          <w:kern w:val="0"/>
          <w:sz w:val="30"/>
          <w:szCs w:val="30"/>
        </w:rPr>
        <w:t>、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推荐为校</w:t>
      </w:r>
      <w:r>
        <w:rPr>
          <w:rFonts w:hint="eastAsia" w:ascii="方正仿宋_GBK" w:hAnsi="宋体" w:eastAsia="方正仿宋_GBK" w:cs="宋体"/>
          <w:kern w:val="0"/>
          <w:sz w:val="32"/>
          <w:szCs w:val="30"/>
        </w:rPr>
        <w:t>勤工助学先进个人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，共_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方正仿宋_GBK" w:hAnsi="华文仿宋" w:eastAsia="方正仿宋_GBK" w:cs="宋体"/>
          <w:kern w:val="0"/>
          <w:sz w:val="30"/>
          <w:szCs w:val="30"/>
        </w:rPr>
        <w:t>_个</w:t>
      </w:r>
    </w:p>
    <w:p>
      <w:pPr>
        <w:widowControl/>
        <w:spacing w:line="560" w:lineRule="exact"/>
        <w:ind w:firstLine="600" w:firstLineChars="2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华文仿宋" w:eastAsia="方正仿宋_GBK" w:cs="宋体"/>
          <w:kern w:val="0"/>
          <w:sz w:val="30"/>
          <w:szCs w:val="30"/>
          <w:lang w:val="en-US" w:eastAsia="zh-CN"/>
        </w:rPr>
        <w:t xml:space="preserve">    秦凌铭  黎燕姿  唐  艳  杨永林  王伟轩 尤  欢</w:t>
      </w:r>
    </w:p>
    <w:p>
      <w:pPr>
        <w:widowControl/>
        <w:spacing w:line="560" w:lineRule="exact"/>
        <w:ind w:firstLine="1200" w:firstLineChars="400"/>
        <w:jc w:val="left"/>
        <w:rPr>
          <w:rFonts w:hint="default" w:ascii="方正仿宋_GBK" w:hAnsi="华文仿宋" w:eastAsia="方正仿宋_GBK" w:cs="宋体"/>
          <w:kern w:val="0"/>
          <w:sz w:val="30"/>
          <w:szCs w:val="30"/>
          <w:lang w:val="en-US" w:eastAsia="zh-CN"/>
        </w:rPr>
      </w:pPr>
    </w:p>
    <w:p>
      <w:pPr>
        <w:widowControl/>
        <w:spacing w:line="560" w:lineRule="exact"/>
        <w:ind w:firstLine="900" w:firstLineChars="300"/>
        <w:jc w:val="left"/>
        <w:rPr>
          <w:rFonts w:hint="eastAsia" w:ascii="方正仿宋_GBK" w:hAnsi="华文仿宋" w:eastAsia="方正仿宋_GBK" w:cs="宋体"/>
          <w:bCs/>
          <w:kern w:val="0"/>
          <w:sz w:val="30"/>
          <w:szCs w:val="30"/>
        </w:rPr>
      </w:pPr>
    </w:p>
    <w:p>
      <w:pPr>
        <w:widowControl/>
        <w:spacing w:line="560" w:lineRule="exact"/>
        <w:ind w:firstLine="904" w:firstLineChars="300"/>
        <w:jc w:val="left"/>
        <w:rPr>
          <w:rFonts w:ascii="方正仿宋_GBK" w:hAnsi="华文仿宋" w:eastAsia="方正仿宋_GBK" w:cs="宋体"/>
          <w:b/>
          <w:kern w:val="0"/>
          <w:sz w:val="30"/>
          <w:szCs w:val="30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126C4889-F29F-4D95-9BAB-37685EA90E4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AA36D50-4FE6-4C9B-B1FE-518B10E5A7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NGU0YTJlYzY3NTBlZmFmNTM4NTEyMzdlYzY2Y2UifQ=="/>
  </w:docVars>
  <w:rsids>
    <w:rsidRoot w:val="00353E61"/>
    <w:rsid w:val="00353E61"/>
    <w:rsid w:val="004204A6"/>
    <w:rsid w:val="004A0D1C"/>
    <w:rsid w:val="00687A8B"/>
    <w:rsid w:val="00875670"/>
    <w:rsid w:val="00A95CBB"/>
    <w:rsid w:val="00C31F78"/>
    <w:rsid w:val="00CB3A59"/>
    <w:rsid w:val="00D34392"/>
    <w:rsid w:val="00E0199C"/>
    <w:rsid w:val="00E76522"/>
    <w:rsid w:val="00EE5344"/>
    <w:rsid w:val="079D6BA6"/>
    <w:rsid w:val="0D433DE4"/>
    <w:rsid w:val="11F0372F"/>
    <w:rsid w:val="131F03D5"/>
    <w:rsid w:val="14DD7F52"/>
    <w:rsid w:val="15A001C7"/>
    <w:rsid w:val="298D75B4"/>
    <w:rsid w:val="38505848"/>
    <w:rsid w:val="56F3259F"/>
    <w:rsid w:val="7D6326AE"/>
    <w:rsid w:val="FB5EA020"/>
    <w:rsid w:val="FD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411</Characters>
  <Lines>3</Lines>
  <Paragraphs>1</Paragraphs>
  <TotalTime>138</TotalTime>
  <ScaleCrop>false</ScaleCrop>
  <LinksUpToDate>false</LinksUpToDate>
  <CharactersWithSpaces>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2019-10-09T15:10:00Z</dcterms:created>
  <dc:creator>杜珩</dc:creator>
  <cp:lastModifiedBy>sophia</cp:lastModifiedBy>
  <cp:lastPrinted>2023-11-17T02:20:34Z</cp:lastPrinted>
  <dcterms:modified xsi:type="dcterms:W3CDTF">2023-11-17T02:22:12Z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ACC2E69B2F1441BC982FB510EF4B1A70_13</vt:lpwstr>
  </property>
</Properties>
</file>