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关于对邹静等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20名学生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休学期满逾期未复学的学生进行学籍处理的通告</w:t>
      </w:r>
    </w:p>
    <w:p>
      <w:pPr>
        <w:spacing w:line="600" w:lineRule="exact"/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截至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月，以下同学休学期满逾期未复学,根据《</w:t>
      </w:r>
      <w:r>
        <w:rPr>
          <w:rFonts w:ascii="Times New Roman" w:hAnsi="Times New Roman" w:eastAsia="方正仿宋_GBK" w:cs="Times New Roman"/>
          <w:sz w:val="32"/>
          <w:szCs w:val="32"/>
        </w:rPr>
        <w:t>重庆工业职业技术学院学籍管理规定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》第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章第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四十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条第（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）款“</w:t>
      </w:r>
      <w:r>
        <w:rPr>
          <w:rFonts w:ascii="Times New Roman" w:hAnsi="Times New Roman" w:eastAsia="方正仿宋_GBK" w:cs="Times New Roman"/>
          <w:sz w:val="32"/>
          <w:szCs w:val="32"/>
        </w:rPr>
        <w:t>休学或保留学籍期满，超过14日未提出复学申请或申请复学经复查不合格的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学校可予退学处理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经学院和校内相关单位多方努力，仍无法联系到学生；或学院已通知到，但学生一直未办理复学手续。现特对休学期满逾期未复学学生进行通告，通告时间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日，学生本人见本通告后，若有异议，应在通告期内及时与学院取得联系。若逾期仍未联系，学校将按学籍管理规定启动退学处理程序。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附：休学期满逾期未复学学生名单</w:t>
      </w:r>
    </w:p>
    <w:p>
      <w:pPr>
        <w:spacing w:line="600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</w:rPr>
      </w:pPr>
    </w:p>
    <w:tbl>
      <w:tblPr>
        <w:tblStyle w:val="4"/>
        <w:tblW w:w="8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673"/>
        <w:gridCol w:w="1174"/>
        <w:gridCol w:w="1770"/>
        <w:gridCol w:w="1530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1174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休学日期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应复学日期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3" w:type="dxa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201840330243</w:t>
            </w:r>
          </w:p>
        </w:tc>
        <w:tc>
          <w:tcPr>
            <w:tcW w:w="1174" w:type="dxa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邹静</w:t>
            </w:r>
          </w:p>
        </w:tc>
        <w:tc>
          <w:tcPr>
            <w:tcW w:w="1770" w:type="dxa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电子信息类</w:t>
            </w:r>
          </w:p>
        </w:tc>
        <w:tc>
          <w:tcPr>
            <w:tcW w:w="1530" w:type="dxa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20190529</w:t>
            </w:r>
          </w:p>
        </w:tc>
        <w:tc>
          <w:tcPr>
            <w:tcW w:w="1849" w:type="dxa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20210529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3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4" w:type="dxa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秦宗平</w:t>
            </w:r>
          </w:p>
        </w:tc>
        <w:tc>
          <w:tcPr>
            <w:tcW w:w="1770" w:type="dxa"/>
          </w:tcPr>
          <w:p>
            <w:pPr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计算机应用技术</w:t>
            </w:r>
          </w:p>
        </w:tc>
        <w:tc>
          <w:tcPr>
            <w:tcW w:w="1530" w:type="dxa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2004</w:t>
            </w:r>
          </w:p>
        </w:tc>
        <w:tc>
          <w:tcPr>
            <w:tcW w:w="1849" w:type="dxa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73" w:type="dxa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20092023130</w:t>
            </w:r>
          </w:p>
        </w:tc>
        <w:tc>
          <w:tcPr>
            <w:tcW w:w="1174" w:type="dxa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喻麒麟</w:t>
            </w:r>
          </w:p>
        </w:tc>
        <w:tc>
          <w:tcPr>
            <w:tcW w:w="1770" w:type="dxa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计算机应用技术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201750230222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潘鹏宇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计算机应用技术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20191104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201850230242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彭丽芬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计算机应用技术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20191104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201020230102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谭丽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计算机应用技术(IT服务方向)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20121121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20141121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201350730112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张诺一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物联网应用技术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20140205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201450730124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万玉辉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物联网应用技术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20151201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201550730140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张贞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物联网应用技术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20160516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201550730220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耿家明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物联网应用技术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20161220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未报到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冉兴平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物联网应用技术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20151130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201750430218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杨真伟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物联网应用技术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20191216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201750430404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邓大兵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物联网应用技术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20190117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201650530122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向敬礼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移动互联应用技术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20180112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201750730118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郑高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移动互联应用技术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20180606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200704033147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陈廷智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应用电子技术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20130412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201440330118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刘远波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应用电子技术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20160516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201540330129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程星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应用电子技术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20161220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201540330118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何家豪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应用电子技术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20170424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</w:tcPr>
          <w:p>
            <w:pPr>
              <w:jc w:val="left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201640330220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张坪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应用电子技术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20170424</w:t>
            </w:r>
          </w:p>
        </w:tc>
        <w:tc>
          <w:tcPr>
            <w:tcW w:w="18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20190424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5880" w:firstLineChars="28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电子与物联网工程学院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46C73"/>
    <w:rsid w:val="014C34B0"/>
    <w:rsid w:val="02B46C73"/>
    <w:rsid w:val="07844222"/>
    <w:rsid w:val="157B7101"/>
    <w:rsid w:val="166B2C9A"/>
    <w:rsid w:val="171C3888"/>
    <w:rsid w:val="1AD37675"/>
    <w:rsid w:val="1D95505C"/>
    <w:rsid w:val="22865FF5"/>
    <w:rsid w:val="236D57C2"/>
    <w:rsid w:val="253D0FCF"/>
    <w:rsid w:val="3F7C2017"/>
    <w:rsid w:val="411853CB"/>
    <w:rsid w:val="48BD7BE7"/>
    <w:rsid w:val="79DF569A"/>
    <w:rsid w:val="7D24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306</Characters>
  <Lines>0</Lines>
  <Paragraphs>0</Paragraphs>
  <TotalTime>39</TotalTime>
  <ScaleCrop>false</ScaleCrop>
  <LinksUpToDate>false</LinksUpToDate>
  <CharactersWithSpaces>306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2022-03-30T01:40:00Z</dcterms:created>
  <dc:creator>三蟲院</dc:creator>
  <cp:lastModifiedBy>Administrator</cp:lastModifiedBy>
  <dcterms:modified xsi:type="dcterms:W3CDTF">2022-05-16T02:47:39Z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B4143BF78BF74E91A62F8DEA43B36BB8</vt:lpwstr>
  </property>
</Properties>
</file>